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A2316" w:rsidRPr="001F3D6F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1F3D6F">
        <w:rPr>
          <w:b/>
        </w:rPr>
        <w:t>к проекту решения Думы Артемовского городского округа</w:t>
      </w:r>
    </w:p>
    <w:p w:rsidR="004E16A0" w:rsidRPr="001F3D6F" w:rsidRDefault="00586ADC" w:rsidP="004E16A0">
      <w:pPr>
        <w:ind w:right="-1"/>
        <w:jc w:val="center"/>
        <w:rPr>
          <w:b/>
        </w:rPr>
      </w:pPr>
      <w:r w:rsidRPr="001F3D6F">
        <w:rPr>
          <w:b/>
        </w:rPr>
        <w:t xml:space="preserve"> </w:t>
      </w:r>
      <w:r w:rsidR="004E16A0" w:rsidRPr="001F3D6F">
        <w:rPr>
          <w:b/>
        </w:rPr>
        <w:t xml:space="preserve">«Об </w:t>
      </w:r>
      <w:r w:rsidR="00E03034">
        <w:rPr>
          <w:b/>
        </w:rPr>
        <w:t xml:space="preserve">отмене решения </w:t>
      </w:r>
      <w:bookmarkStart w:id="0" w:name="_GoBack"/>
      <w:bookmarkEnd w:id="0"/>
      <w:r w:rsidR="00E03034">
        <w:rPr>
          <w:b/>
        </w:rPr>
        <w:t>Думы Артемовского городского округа</w:t>
      </w:r>
      <w:r w:rsidR="001F3D6F" w:rsidRPr="001F3D6F">
        <w:rPr>
          <w:b/>
        </w:rPr>
        <w:t xml:space="preserve">» </w:t>
      </w:r>
    </w:p>
    <w:p w:rsidR="005A2316" w:rsidRDefault="005A2316" w:rsidP="004E16A0">
      <w:pPr>
        <w:widowControl w:val="0"/>
        <w:autoSpaceDE w:val="0"/>
        <w:autoSpaceDN w:val="0"/>
        <w:adjustRightInd w:val="0"/>
        <w:ind w:right="-1" w:firstLine="540"/>
        <w:jc w:val="center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E03034" w:rsidRDefault="00245A0E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</w:t>
      </w:r>
      <w:r w:rsidR="00E03034">
        <w:t>связи с тем, что отпала необходимость в деятельности Общественного совета по проведению информационно-правовой работы с гражданами по вопросам прав и обязанностей потребителей коммунальных услуг и фактическим прекращением деятельности Общественного совета,  предлагается признать утратившим силу решение Думы Артемовского городского округа от 19.07.2012 № 712 «Об Общественном совете по проведению информационно-правовой работы с гражданами по вопросам прав и обязанностей потребителей коммунальных услуг при Думе Артемовского городского округа».</w:t>
      </w:r>
    </w:p>
    <w:p w:rsidR="00E03034" w:rsidRDefault="00E03034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586ADC" w:rsidRDefault="00586ADC" w:rsidP="00586ADC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126D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4B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3D6F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603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414F"/>
    <w:rsid w:val="0042460C"/>
    <w:rsid w:val="00424D1E"/>
    <w:rsid w:val="00424F66"/>
    <w:rsid w:val="004259B5"/>
    <w:rsid w:val="0042657F"/>
    <w:rsid w:val="004265A1"/>
    <w:rsid w:val="00427F9C"/>
    <w:rsid w:val="004307B4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B62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6ADC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5820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066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1EE4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1EFB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6DEC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9D2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034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3B35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AA8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6FCC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FCCFE-DA90-4878-9FE6-D2E13582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50</cp:revision>
  <cp:lastPrinted>2023-12-11T06:31:00Z</cp:lastPrinted>
  <dcterms:created xsi:type="dcterms:W3CDTF">2020-09-21T01:18:00Z</dcterms:created>
  <dcterms:modified xsi:type="dcterms:W3CDTF">2025-10-17T04:09:00Z</dcterms:modified>
</cp:coreProperties>
</file>